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书名：旧闻新赏  杨培忠获奖新闻作品评析</w:t>
      </w:r>
    </w:p>
    <w:p>
      <w:r>
        <w:t>作者：杨培忠著</w:t>
      </w:r>
    </w:p>
    <w:p>
      <w:r>
        <w:t>出版社：太原：山西人民出版社</w:t>
      </w:r>
    </w:p>
    <w:p>
      <w:r>
        <w:t>出版日期：2013.09</w:t>
      </w:r>
    </w:p>
    <w:p>
      <w:r>
        <w:t>总页数：481</w:t>
      </w:r>
    </w:p>
    <w:p>
      <w:r>
        <w:t>更多请访问教客网: www.jiaokey.com</w:t>
      </w:r>
    </w:p>
    <w:p>
      <w:r>
        <w:t>旧闻新赏  杨培忠获奖新闻作品评析 评论地址：https://www.jiaokey.com/book/detail/96046097.html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