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小学奥数新体验丛书  小学数学思维拓展32讲  三年级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小学奥数新体验丛书  小学数学思维拓展32讲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本书出售、求购地址：https://www.jiaokey.com/book/detail/96048646.html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