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  2015</w:t>
      </w:r>
    </w:p>
    <w:p>
      <w:r>
        <w:t>作者:蒋小平主编</w:t>
      </w:r>
    </w:p>
    <w:p>
      <w:r>
        <w:t>出版社:郑州：郑州大学出版社</w:t>
      </w:r>
    </w:p>
    <w:p>
      <w:r>
        <w:t>出版日期：2015.08</w:t>
      </w:r>
    </w:p>
    <w:p>
      <w:r>
        <w:t>总页数：194</w:t>
      </w:r>
    </w:p>
    <w:p>
      <w:r>
        <w:t>更多请访问教客网:www.jiaokey.com</w:t>
      </w:r>
    </w:p>
    <w:p>
      <w:r>
        <w:t>形势与政策  2015评论地址：https://www.jiaokey.com/book/detail/96075359.html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