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书名：中国中等职业教育转型发展研究</w:t>
      </w:r>
    </w:p>
    <w:p>
      <w:r>
        <w:t>作者：张海水著；胡瑞文丛书主编</w:t>
      </w:r>
    </w:p>
    <w:p>
      <w:r>
        <w:t>出版社：上海：上海科技教育出版社</w:t>
      </w:r>
    </w:p>
    <w:p>
      <w:r>
        <w:t>出版日期：2015.11</w:t>
      </w:r>
    </w:p>
    <w:p>
      <w:r>
        <w:t>总页数：198</w:t>
      </w:r>
    </w:p>
    <w:p>
      <w:r>
        <w:t>更多请访问教客网: www.jiaokey.com</w:t>
      </w:r>
    </w:p>
    <w:p>
      <w:r>
        <w:t>中国中等职业教育转型发展研究 评论地址：https://www.jiaokey.com/book/detail/96081533.html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