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书名：社区内科常见病例诊治策略</w:t>
      </w:r>
    </w:p>
    <w:p>
      <w:r>
        <w:t>作者:屠春林，陈颖敏主编</w:t>
      </w:r>
    </w:p>
    <w:p>
      <w:r>
        <w:t>出版社:上海：上海科学技术出版社</w:t>
      </w:r>
    </w:p>
    <w:p>
      <w:r>
        <w:t>出版日期：2016.03</w:t>
      </w:r>
    </w:p>
    <w:p>
      <w:r>
        <w:t>总页数：316</w:t>
      </w:r>
    </w:p>
    <w:p>
      <w:r>
        <w:t>更多请访问教客网:www.jiaokey.com</w:t>
      </w:r>
    </w:p>
    <w:p>
      <w:r>
        <w:t>社区内科常见病例诊治策略评论地址：https://www.jiaokey.com/book/detail/96081601.html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