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书名：陈继儒小品文选注  《晚香堂小品》等</w:t>
      </w:r>
    </w:p>
    <w:p>
      <w:r>
        <w:t>作者：（明）陈继儒原著</w:t>
      </w:r>
    </w:p>
    <w:p>
      <w:r>
        <w:t>出版社：北京：首都师范大学出版社</w:t>
      </w:r>
    </w:p>
    <w:p>
      <w:r>
        <w:t>出版日期：2010.06</w:t>
      </w:r>
    </w:p>
    <w:p>
      <w:r>
        <w:t>总页数：352</w:t>
      </w:r>
    </w:p>
    <w:p>
      <w:r>
        <w:t>更多请访问教客网: www.jiaokey.com</w:t>
      </w:r>
    </w:p>
    <w:p>
      <w:r>
        <w:t>陈继儒小品文选注  《晚香堂小品》等 评论地址：https://www.jiaokey.com/book/detail/96084046.html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