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书名：鼠年</w:t>
      </w:r>
    </w:p>
    <w:p>
      <w:r>
        <w:t>作者：（英）弗尼斯，（Furniss C.）著；毛春洲译</w:t>
      </w:r>
    </w:p>
    <w:p>
      <w:r>
        <w:t>出版社：南京：江苏科学技术出版社</w:t>
      </w:r>
    </w:p>
    <w:p>
      <w:r>
        <w:t>出版日期：2016</w:t>
      </w:r>
    </w:p>
    <w:p>
      <w:r>
        <w:t>总页数：262</w:t>
      </w:r>
    </w:p>
    <w:p>
      <w:r>
        <w:t>更多请访问教客网: www.jiaokey.com</w:t>
      </w:r>
    </w:p>
    <w:p>
      <w:r>
        <w:t>鼠年 评论地址：https://www.jiaokey.com/book/detail/96084908.html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