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书名：河北金融年鉴  2013</w:t>
      </w:r>
    </w:p>
    <w:p>
      <w:r>
        <w:t>作者：《河北金融年鉴》编委会编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总页数：832</w:t>
      </w:r>
    </w:p>
    <w:p>
      <w:r>
        <w:t>更多请访问教客网: www.jiaokey.com</w:t>
      </w:r>
    </w:p>
    <w:p>
      <w:r>
        <w:t>河北金融年鉴  2013 评论地址：https://www.jiaokey.com/book/detail/96085916.html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