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书名：且行且思  “国培计划2013”江西省中小学紧缺学科（音乐、体育、美术）教师优秀论文选</w:t>
      </w:r>
    </w:p>
    <w:p>
      <w:r>
        <w:t>作者：郭杰忠主编</w:t>
      </w:r>
    </w:p>
    <w:p>
      <w:r>
        <w:t>出版社：南昌：江西高校出版社</w:t>
      </w:r>
    </w:p>
    <w:p>
      <w:r>
        <w:t>出版日期：2013.12</w:t>
      </w:r>
    </w:p>
    <w:p>
      <w:r>
        <w:t>总页数：214</w:t>
      </w:r>
    </w:p>
    <w:p>
      <w:r>
        <w:t>更多请访问教客网: www.jiaokey.com</w:t>
      </w:r>
    </w:p>
    <w:p>
      <w:r>
        <w:t>且行且思  “国培计划2013”江西省中小学紧缺学科（音乐、体育、美术）教师优秀论文选 评论地址：https://www.jiaokey.com/book/detail/96086949.html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