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高中年级  上</w:t>
      </w:r>
    </w:p>
    <w:p>
      <w:r>
        <w:t>作者：亳州市教育局编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总页数：149</w:t>
      </w:r>
    </w:p>
    <w:p>
      <w:r>
        <w:t>更多请访问教客网: www.jiaokey.com</w:t>
      </w:r>
    </w:p>
    <w:p>
      <w:r>
        <w:t>国学经典  高中年级  上 评论地址：https://www.jiaokey.com/book/detail/96087736.html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