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书名：中国当代文学路径辨正  20世纪50年代-90年代末</w:t>
      </w:r>
    </w:p>
    <w:p>
      <w:r>
        <w:t>作者：杨匡汉著</w:t>
      </w:r>
    </w:p>
    <w:p>
      <w:r>
        <w:t>出版社：郑州：河南文艺出版社</w:t>
      </w:r>
    </w:p>
    <w:p>
      <w:r>
        <w:t>出版日期：2015.12</w:t>
      </w:r>
    </w:p>
    <w:p>
      <w:r>
        <w:t>总页数：302</w:t>
      </w:r>
    </w:p>
    <w:p>
      <w:r>
        <w:t>更多请访问教客网: www.jiaokey.com</w:t>
      </w:r>
    </w:p>
    <w:p>
      <w:r>
        <w:t>中国当代文学路径辨正  20世纪50年代-90年代末 评论地址：https://www.jiaokey.com/book/detail/96091276.html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