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书名：东北育才双语学校成长实录</w:t>
      </w:r>
    </w:p>
    <w:p>
      <w:r>
        <w:t>作者：钱胜年主编</w:t>
      </w:r>
    </w:p>
    <w:p>
      <w:r>
        <w:t>出版社：沈阳：辽宁人民出版社</w:t>
      </w:r>
    </w:p>
    <w:p>
      <w:r>
        <w:t>出版日期：2011.12</w:t>
      </w:r>
    </w:p>
    <w:p>
      <w:r>
        <w:t>总页数：132</w:t>
      </w:r>
    </w:p>
    <w:p>
      <w:r>
        <w:t>更多请访问教客网: www.jiaokey.com</w:t>
      </w:r>
    </w:p>
    <w:p>
      <w:r>
        <w:t>东北育才双语学校成长实录 评论地址：https://www.jiaokey.com/book/detail/96091787.html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