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三个火枪手</w:t>
      </w:r>
    </w:p>
    <w:p>
      <w:r>
        <w:t>作者：（法）大仲马（Duman A.）著；李珊改写</w:t>
      </w:r>
    </w:p>
    <w:p>
      <w:r>
        <w:t>出版社：北京：连环画出版社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世界经典文学名著系列  三个火枪手 评论地址：https://www.jiaokey.com/book/detail/96102648.html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