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书名：社会资本与区域经济发展</w:t>
      </w:r>
    </w:p>
    <w:p>
      <w:r>
        <w:t>作者：吴光芸著</w:t>
      </w:r>
    </w:p>
    <w:p>
      <w:r>
        <w:t>出版社：天津：天津人民出版社</w:t>
      </w:r>
    </w:p>
    <w:p>
      <w:r>
        <w:t>出版日期：2012.05</w:t>
      </w:r>
    </w:p>
    <w:p>
      <w:r>
        <w:t>总页数：241</w:t>
      </w:r>
    </w:p>
    <w:p>
      <w:r>
        <w:t>更多请访问教客网: www.jiaokey.com</w:t>
      </w:r>
    </w:p>
    <w:p>
      <w:r>
        <w:t>社会资本与区域经济发展 评论地址：https://www.jiaokey.com/book/detail/96105743.html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