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书名：橱窗陈设设计员岗位实战</w:t>
      </w:r>
    </w:p>
    <w:p>
      <w:r>
        <w:t>作者:谭焰宇</w:t>
      </w:r>
    </w:p>
    <w:p>
      <w:r>
        <w:t>出版社:重庆：西南师范大学出版社</w:t>
      </w:r>
    </w:p>
    <w:p>
      <w:r>
        <w:t>出版日期：2016.11</w:t>
      </w:r>
    </w:p>
    <w:p>
      <w:r>
        <w:t>总页数：109</w:t>
      </w:r>
    </w:p>
    <w:p>
      <w:r>
        <w:t>更多请访问教客网:www.jiaokey.com</w:t>
      </w:r>
    </w:p>
    <w:p>
      <w:r>
        <w:t>橱窗陈设设计员岗位实战评论地址：https://www.jiaokey.com/book/detail/96123323.html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