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书名：轻文库奇幻仙境系列  天命玄鸟蜃世歌</w:t>
      </w:r>
    </w:p>
    <w:p>
      <w:r>
        <w:t>作者：公子小白著</w:t>
      </w:r>
    </w:p>
    <w:p>
      <w:r>
        <w:t>出版社：长春：吉林摄影出版社</w:t>
      </w:r>
    </w:p>
    <w:p>
      <w:r>
        <w:t>出版日期：2013.03</w:t>
      </w:r>
    </w:p>
    <w:p>
      <w:r>
        <w:t>总页数：236</w:t>
      </w:r>
    </w:p>
    <w:p>
      <w:r>
        <w:t>更多请访问教客网: www.jiaokey.com</w:t>
      </w:r>
    </w:p>
    <w:p>
      <w:r>
        <w:t>轻文库奇幻仙境系列  天命玄鸟蜃世歌 评论地址：https://www.jiaokey.com/book/detail/96123403.html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