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书名：当代教师形象审美化塑造</w:t>
      </w:r>
    </w:p>
    <w:p>
      <w:r>
        <w:t>作者：贾世骞，余立新，王铁楠主编</w:t>
      </w:r>
    </w:p>
    <w:p>
      <w:r>
        <w:t>出版社：长春：吉林人民出版社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当代教师形象审美化塑造 评论地址：https://www.jiaokey.com/book/detail/96130143.html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