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书名：模型飞机制作和活动</w:t>
      </w:r>
    </w:p>
    <w:p>
      <w:r>
        <w:t>作者：梁燕飞，黄鹤编著</w:t>
      </w:r>
    </w:p>
    <w:p>
      <w:r>
        <w:t>出版社：杭州：浙江大学出版社</w:t>
      </w:r>
    </w:p>
    <w:p>
      <w:r>
        <w:t>出版日期：2016.05</w:t>
      </w:r>
    </w:p>
    <w:p>
      <w:r>
        <w:t>总页数：101</w:t>
      </w:r>
    </w:p>
    <w:p>
      <w:r>
        <w:t>更多请访问教客网: www.jiaokey.com</w:t>
      </w:r>
    </w:p>
    <w:p>
      <w:r>
        <w:t>模型飞机制作和活动 评论地址：https://www.jiaokey.com/book/detail/96149636.html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