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书名：我心中的华家池探寻浙江大学农科史与校园“乡愁”</w:t>
      </w:r>
    </w:p>
    <w:p>
      <w:r>
        <w:t>作者：邹先定主编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总页数：356</w:t>
      </w:r>
    </w:p>
    <w:p>
      <w:r>
        <w:t>更多请访问教客网: www.jiaokey.com</w:t>
      </w:r>
    </w:p>
    <w:p>
      <w:r>
        <w:t>我心中的华家池探寻浙江大学农科史与校园“乡愁” 评论地址：https://www.jiaokey.com/book/detail/96150032.html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