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书名：村上春树现象批判</w:t>
      </w:r>
    </w:p>
    <w:p>
      <w:r>
        <w:t>作者：谢端平著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村上春树现象批判 评论地址：https://www.jiaokey.com/book/detail/96158119.html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