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书名：希望颂  飞向太空艺术之梦  全国青少年优秀书画作品搭载神舟十一号飞船集锦</w:t>
      </w:r>
    </w:p>
    <w:p>
      <w:r>
        <w:t>作者:赵树栋主编</w:t>
      </w:r>
    </w:p>
    <w:p>
      <w:r>
        <w:t>出版社:合肥：安徽美术出版社</w:t>
      </w:r>
    </w:p>
    <w:p>
      <w:r>
        <w:t>出版日期：2017.01</w:t>
      </w:r>
    </w:p>
    <w:p>
      <w:r>
        <w:t>总页数：248</w:t>
      </w:r>
    </w:p>
    <w:p>
      <w:r>
        <w:t>更多请访问教客网:www.jiaokey.com</w:t>
      </w:r>
    </w:p>
    <w:p>
      <w:r>
        <w:t>希望颂  飞向太空艺术之梦  全国青少年优秀书画作品搭载神舟十一号飞船集锦评论地址：https://www.jiaokey.com/book/detail/96174999.html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