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  黑龙江中医药大学</w:t>
      </w:r>
    </w:p>
    <w:p>
      <w:r>
        <w:t>作者：古典，曾雪璐，王宇主编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总页数：322</w:t>
      </w:r>
    </w:p>
    <w:p>
      <w:r>
        <w:t>更多请访问教客网: www.jiaokey.com</w:t>
      </w:r>
    </w:p>
    <w:p>
      <w:r>
        <w:t>大学生职业发展与就业指导  黑龙江中医药大学 评论地址：https://www.jiaokey.com/book/detail/96185845.html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