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书名：建设工程造价管理实务</w:t>
      </w:r>
    </w:p>
    <w:p>
      <w:r>
        <w:t>作者：李艳玲，陈强主编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总页数：114</w:t>
      </w:r>
    </w:p>
    <w:p>
      <w:r>
        <w:t>更多请访问教客网: www.jiaokey.com</w:t>
      </w:r>
    </w:p>
    <w:p>
      <w:r>
        <w:t>建设工程造价管理实务 评论地址：https://www.jiaokey.com/book/detail/96191763.html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