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书名：传统中医养生教材  超简单刮痧消百病全书  家庭中医养生保健</w:t>
      </w:r>
    </w:p>
    <w:p>
      <w:r>
        <w:t>作者：郑书敏，孙平主编</w:t>
      </w:r>
    </w:p>
    <w:p>
      <w:r>
        <w:t>出版社：江苏凤凰科学技术出版社</w:t>
      </w:r>
    </w:p>
    <w:p>
      <w:r>
        <w:t>出版日期：2016.06</w:t>
      </w:r>
    </w:p>
    <w:p>
      <w:r>
        <w:t>总页数：351</w:t>
      </w:r>
    </w:p>
    <w:p>
      <w:r>
        <w:t>更多请访问教客网: www.jiaokey.com</w:t>
      </w:r>
    </w:p>
    <w:p>
      <w:r>
        <w:t>传统中医养生教材  超简单刮痧消百病全书  家庭中医养生保健 评论地址：https://www.jiaokey.com/book/detail/96198183.html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