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书名：四川大学经济学、商学教育与研究  档案与期刊选编  1902-1949版</w:t>
      </w:r>
    </w:p>
    <w:p>
      <w:r>
        <w:t>作者:王东杰，徐悦超编</w:t>
      </w:r>
    </w:p>
    <w:p>
      <w:r>
        <w:t>出版社:成都：四川大学出版社</w:t>
      </w:r>
    </w:p>
    <w:p>
      <w:r>
        <w:t>出版日期：2018.06</w:t>
      </w:r>
    </w:p>
    <w:p>
      <w:r>
        <w:t>总页数：267</w:t>
      </w:r>
    </w:p>
    <w:p>
      <w:r>
        <w:t>更多请访问教客网:www.jiaokey.com</w:t>
      </w:r>
    </w:p>
    <w:p>
      <w:r>
        <w:t>四川大学经济学、商学教育与研究  档案与期刊选编  1902-1949版评论地址：https://www.jiaokey.com/book/detail/96202860.html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