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  第4版</w:t>
      </w:r>
    </w:p>
    <w:p>
      <w:r>
        <w:t>作者:李桂荣</w:t>
      </w:r>
    </w:p>
    <w:p>
      <w:r>
        <w:t>出版社:北京：对外经济贸易大学出版社</w:t>
      </w:r>
    </w:p>
    <w:p>
      <w:r>
        <w:t>出版日期：2018.08</w:t>
      </w:r>
    </w:p>
    <w:p>
      <w:r>
        <w:t>总页数：425</w:t>
      </w:r>
    </w:p>
    <w:p>
      <w:r>
        <w:t>更多请访问教客网:www.jiaokey.com</w:t>
      </w:r>
    </w:p>
    <w:p>
      <w:r>
        <w:t>中级财务会计  第4版评论地址：https://www.jiaokey.com/book/detail/96206034.html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