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书名：自然与伦理</w:t>
      </w:r>
    </w:p>
    <w:p>
      <w:r>
        <w:t>作者:（韩）吴晚焕著；孟维巍，谭娜娜，梁钊译</w:t>
      </w:r>
    </w:p>
    <w:p>
      <w:r>
        <w:t>出版社:郑州：河南人民出版社</w:t>
      </w:r>
    </w:p>
    <w:p>
      <w:r>
        <w:t>出版日期：2015</w:t>
      </w:r>
    </w:p>
    <w:p>
      <w:r>
        <w:t>总页数：107</w:t>
      </w:r>
    </w:p>
    <w:p>
      <w:r>
        <w:t>更多请访问教客网:www.jiaokey.com</w:t>
      </w:r>
    </w:p>
    <w:p>
      <w:r>
        <w:t>自然与伦理评论地址：https://www.jiaokey.com/book/detail/96222624.html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