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书名：用思维导图学小学数学（1年级）</w:t>
      </w:r>
    </w:p>
    <w:p>
      <w:r>
        <w:t>作者：陆霞主编</w:t>
      </w:r>
    </w:p>
    <w:p>
      <w:r>
        <w:t>出版社：上海：华东理工大学出版社</w:t>
      </w:r>
    </w:p>
    <w:p>
      <w:r>
        <w:t>出版日期：2020.08</w:t>
      </w:r>
    </w:p>
    <w:p>
      <w:r>
        <w:t>总页数：141</w:t>
      </w:r>
    </w:p>
    <w:p>
      <w:r>
        <w:t>更多请访问教客网: www.jiaokey.com</w:t>
      </w:r>
    </w:p>
    <w:p>
      <w:r>
        <w:t>用思维导图学小学数学（1年级） 评论地址：https://www.jiaokey.com/book/detail/96245320.html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