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书名：北京地区城市建设工程地下水控制技术导则</w:t>
      </w:r>
    </w:p>
    <w:p>
      <w:r>
        <w:t>作者：北京市勘察设计研究院有限公司主编</w:t>
      </w:r>
    </w:p>
    <w:p>
      <w:r>
        <w:t>出版社：北京：中国计划出版社</w:t>
      </w:r>
    </w:p>
    <w:p>
      <w:r>
        <w:t>出版日期：2010.09</w:t>
      </w:r>
    </w:p>
    <w:p>
      <w:r>
        <w:t>总页数：138</w:t>
      </w:r>
    </w:p>
    <w:p>
      <w:r>
        <w:t>更多请访问教客网: www.jiaokey.com</w:t>
      </w:r>
    </w:p>
    <w:p>
      <w:r>
        <w:t>北京地区城市建设工程地下水控制技术导则 评论地址：https://www.jiaokey.com/book/detail/96315753.html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