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书名：中国招商引资环境概述  浙江卷</w:t>
      </w:r>
    </w:p>
    <w:p>
      <w:r>
        <w:t>作者：龙安定主编；耿平，高玉子，宋哲友等副主编；杨国良，陈章林，徐广元等编委</w:t>
      </w:r>
    </w:p>
    <w:p>
      <w:r>
        <w:t>出版社：北京：中国计划出版社</w:t>
      </w:r>
    </w:p>
    <w:p>
      <w:r>
        <w:t>出版日期：1995.01</w:t>
      </w:r>
    </w:p>
    <w:p>
      <w:r>
        <w:t>总页数：86</w:t>
      </w:r>
    </w:p>
    <w:p>
      <w:r>
        <w:t>更多请访问教客网: www.jiaokey.com</w:t>
      </w:r>
    </w:p>
    <w:p>
      <w:r>
        <w:t>中国招商引资环境概述  浙江卷 评论地址：https://www.jiaokey.com/book/detail/96319046.html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