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书名：江西近代重要历史文献丛编上谕档  上</w:t>
      </w:r>
    </w:p>
    <w:p>
      <w:r>
        <w:t>作者：毛智勇，汤水清主编</w:t>
      </w:r>
    </w:p>
    <w:p>
      <w:r>
        <w:t>出版社：南昌：江西人民出版社</w:t>
      </w:r>
    </w:p>
    <w:p>
      <w:r>
        <w:t>出版日期：2018.02</w:t>
      </w:r>
    </w:p>
    <w:p>
      <w:r>
        <w:t>总页数：455</w:t>
      </w:r>
    </w:p>
    <w:p>
      <w:r>
        <w:t>更多请访问教客网: www.jiaokey.com</w:t>
      </w:r>
    </w:p>
    <w:p>
      <w:r>
        <w:t>江西近代重要历史文献丛编上谕档  上 评论地址：https://www.jiaokey.com/book/detail/96327552.html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