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</w:t>
      </w:r>
    </w:p>
    <w:p>
      <w:r>
        <w:t>作者：（苏）米·伊林著；王汶译；孙绍振主编</w:t>
      </w:r>
    </w:p>
    <w:p>
      <w:r>
        <w:t>出版社：长春：吉林出版集团股份有限公司</w:t>
      </w:r>
    </w:p>
    <w:p>
      <w:r>
        <w:t>出版日期：2023.01</w:t>
      </w:r>
    </w:p>
    <w:p>
      <w:r>
        <w:t>总页数：94</w:t>
      </w:r>
    </w:p>
    <w:p>
      <w:r>
        <w:t>更多请访问教客网: www.jiaokey.com</w:t>
      </w:r>
    </w:p>
    <w:p>
      <w:r>
        <w:t>十万个为什么 评论地址：https://www.jiaokey.com/book/detail/96346302.html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