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书名：除非朝霞有一天赶上晚霞</w:t>
      </w:r>
    </w:p>
    <w:p>
      <w:r>
        <w:t>作者：（俄）玛丽娜·茨维塔耶娃著</w:t>
      </w:r>
    </w:p>
    <w:p>
      <w:r>
        <w:t>出版社：</w:t>
      </w:r>
    </w:p>
    <w:p>
      <w:r>
        <w:t>出版日期：</w:t>
      </w:r>
    </w:p>
    <w:p>
      <w:r>
        <w:t>总页数：200</w:t>
      </w:r>
    </w:p>
    <w:p>
      <w:r>
        <w:t>更多请访问教客网: www.jiaokey.com</w:t>
      </w:r>
    </w:p>
    <w:p>
      <w:r>
        <w:t>除非朝霞有一天赶上晚霞 评论地址：https://www.jiaokey.com/book/detail/96347794.html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