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高职院校学生思想政治导读</w:t>
      </w:r>
    </w:p>
    <w:p>
      <w:r>
        <w:rPr>
          <w:rFonts w:ascii="宋体" w:hAnsi="宋体" w:eastAsia="宋体"/>
          <w:sz w:val="24"/>
        </w:rPr>
        <w:t>万永成,胡浩,曾晓峰,蔡玮素,李泽龙,王林,王学利主审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高职院校学生思想政治导读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万永成,胡浩,曾晓峰,蔡玮素,李泽龙,王林,王学利主审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9787310062935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思想政治教育-高等职业教育-教学参考资料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r>
        <w:t>本书出售、求购地址：https://www.jiaokey.com/book/detail/96348129.html</w:t>
      </w:r>
    </w:p>
    <w:p>
      <w:r>
        <w:t>更多思想政治教育、德育图书推荐：https://www.jiaokey.com</w:t>
      </w:r>
    </w:p>
    <w:p>
      <w:r>
        <w:t>万永成,胡浩,曾晓峰,蔡玮素,李泽龙,王林,王学利主审 其他作品：https://www.jiaokey.com/tag/万永成,胡浩,曾晓峰,蔡玮素,李泽龙,王林,王学利主审.html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关键词搜索：https://www.jiaokey.com/tag/思想政治教育-高等职业教育-教学参考资料.html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