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书名：初中语文教学创新设计与实践</w:t>
      </w:r>
    </w:p>
    <w:p>
      <w:r>
        <w:t>作者：梁海波著</w:t>
      </w:r>
    </w:p>
    <w:p>
      <w:r>
        <w:t>出版社：长春：吉林人民出版社</w:t>
      </w:r>
    </w:p>
    <w:p>
      <w:r>
        <w:t>出版日期：2022.07</w:t>
      </w:r>
    </w:p>
    <w:p>
      <w:r>
        <w:t>总页数：158</w:t>
      </w:r>
    </w:p>
    <w:p>
      <w:r>
        <w:t>更多请访问教客网: www.jiaokey.com</w:t>
      </w:r>
    </w:p>
    <w:p>
      <w:r>
        <w:t>初中语文教学创新设计与实践 评论地址：https://www.jiaokey.com/book/detail/96353279.html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