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10秒钟教室  假如恐龙都那么有趣</w:t>
      </w:r>
    </w:p>
    <w:p>
      <w:r>
        <w:rPr>
          <w:rFonts w:ascii="宋体" w:hAnsi="宋体" w:eastAsia="宋体"/>
          <w:sz w:val="24"/>
        </w:rPr>
        <w:t>10秒钟教室编委会作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10秒钟教室  假如恐龙都那么有趣</w:t>
            </w:r>
          </w:p>
        </w:tc>
      </w:tr>
      <w:tr>
        <w:tc>
          <w:tcPr>
            <w:tcW w:type="dxa" w:w="4320"/>
          </w:tcPr>
          <w:p>
            <w:r>
              <w:t>作者</w:t>
            </w:r>
          </w:p>
        </w:tc>
        <w:tc>
          <w:tcPr>
            <w:tcW w:type="dxa" w:w="4320"/>
          </w:tcPr>
          <w:p>
            <w:r>
              <w:t>10秒钟教室编委会作</w:t>
            </w:r>
          </w:p>
        </w:tc>
      </w:tr>
      <w:tr>
        <w:tc>
          <w:tcPr>
            <w:tcW w:type="dxa" w:w="4320"/>
          </w:tcPr>
          <w:p>
            <w:r>
              <w:t>出版社</w:t>
            </w:r>
          </w:p>
        </w:tc>
        <w:tc>
          <w:tcPr>
            <w:tcW w:type="dxa" w:w="4320"/>
          </w:tcPr>
          <w:p>
            <w:r/>
          </w:p>
        </w:tc>
      </w:tr>
      <w:tr>
        <w:tc>
          <w:tcPr>
            <w:tcW w:type="dxa" w:w="4320"/>
          </w:tcPr>
          <w:p>
            <w:r>
              <w:t>ISBN</w:t>
            </w:r>
          </w:p>
        </w:tc>
        <w:tc>
          <w:tcPr>
            <w:tcW w:type="dxa" w:w="4320"/>
          </w:tcPr>
          <w:p>
            <w:r>
              <w:t>978-7-5707-1249-6</w:t>
            </w:r>
          </w:p>
        </w:tc>
      </w:tr>
      <w:tr>
        <w:tc>
          <w:tcPr>
            <w:tcW w:type="dxa" w:w="4320"/>
          </w:tcPr>
          <w:p>
            <w:r>
              <w:t>出版日期</w:t>
            </w:r>
          </w:p>
        </w:tc>
        <w:tc>
          <w:tcPr>
            <w:tcW w:type="dxa" w:w="4320"/>
          </w:tcPr>
          <w:p>
            <w:r>
              <w:t>2022-07-01</w:t>
            </w:r>
          </w:p>
        </w:tc>
      </w:tr>
      <w:tr>
        <w:tc>
          <w:tcPr>
            <w:tcW w:type="dxa" w:w="4320"/>
          </w:tcPr>
          <w:p>
            <w:r>
              <w:t>页数</w:t>
            </w:r>
          </w:p>
        </w:tc>
        <w:tc>
          <w:tcPr>
            <w:tcW w:type="dxa" w:w="4320"/>
          </w:tcPr>
          <w:p>
            <w:r>
              <w:t>163</w:t>
            </w:r>
          </w:p>
        </w:tc>
      </w:tr>
      <w:tr>
        <w:tc>
          <w:tcPr>
            <w:tcW w:type="dxa" w:w="4320"/>
          </w:tcPr>
          <w:p>
            <w:r>
              <w:t>价格</w:t>
            </w:r>
          </w:p>
        </w:tc>
        <w:tc>
          <w:tcPr>
            <w:tcW w:type="dxa" w:w="4320"/>
          </w:tcPr>
          <w:p>
            <w:r/>
          </w:p>
        </w:tc>
      </w:tr>
      <w:tr>
        <w:tc>
          <w:tcPr>
            <w:tcW w:type="dxa" w:w="4320"/>
          </w:tcPr>
          <w:p>
            <w:r>
              <w:t>关键词</w:t>
            </w:r>
          </w:p>
        </w:tc>
        <w:tc>
          <w:tcPr>
            <w:tcW w:type="dxa" w:w="4320"/>
          </w:tcPr>
          <w:p>
            <w:r>
              <w:t>恐龙-少儿读物</w:t>
            </w:r>
          </w:p>
        </w:tc>
      </w:tr>
      <w:tr>
        <w:tc>
          <w:tcPr>
            <w:tcW w:type="dxa" w:w="4320"/>
          </w:tcPr>
          <w:p>
            <w:r>
              <w:t>分类</w:t>
            </w:r>
          </w:p>
        </w:tc>
        <w:tc>
          <w:tcPr>
            <w:tcW w:type="dxa" w:w="4320"/>
          </w:tcPr>
          <w:p>
            <w:r/>
          </w:p>
        </w:tc>
      </w:tr>
    </w:tbl>
    <w:p/>
    <w:p>
      <w:pPr>
        <w:pStyle w:val="Heading1"/>
      </w:pPr>
      <w:r>
        <w:t>图书介绍</w:t>
      </w:r>
    </w:p>
    <w:p>
      <w:r>
        <w:t>好看、好玩、长知识！恐龙迷们不可少的趣味科普书。  恐龙的身体、吃肉的恐龙、吃植物的恐龙、有毛的恐龙……  恐龙没有蛀牙是用了什么特殊草药牙膏吗阿根廷龙有九头成年大象那么重！霸王龙也有不那么霸气的地方，那是它们的手；寐龙是“沉睡的美人”；传说中的尼斯湖水怪，真的是早已灭绝的蛇颈龙吗  还有性格各异的萌宠讲解员，他们一起玩耍、玩梗、玩笑，轻松幽默地讲述恐龙的各种知识！</w:t>
      </w:r>
    </w:p>
    <w:p/>
    <w:p>
      <w:r>
        <w:t>本书出售、求购地址：https://www.jiaokey.com/book/detail/96360552.html</w:t>
      </w:r>
    </w:p>
    <w:p>
      <w:r>
        <w:t>更多相关图书推荐：https://www.jiaokey.com</w:t>
      </w:r>
    </w:p>
    <w:p>
      <w:r>
        <w:t>10秒钟教室编委会作 其他作品：https://www.jiaokey.com/tag/10秒钟教室编委会作.html</w:t>
      </w:r>
    </w:p>
    <w:p>
      <w:r>
        <w:t>关键词搜索：https://www.jiaokey.com/tag/恐龙-少儿读物.html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