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书名：上市公司重整法律实务指引</w:t>
      </w:r>
    </w:p>
    <w:p>
      <w:r>
        <w:t>作者：高美丽编</w:t>
      </w:r>
    </w:p>
    <w:p>
      <w:r>
        <w:t>出版社：北京：中国法制出版社</w:t>
      </w:r>
    </w:p>
    <w:p>
      <w:r>
        <w:t>出版日期：2024.10</w:t>
      </w:r>
    </w:p>
    <w:p>
      <w:r>
        <w:t>总页数：549</w:t>
      </w:r>
    </w:p>
    <w:p>
      <w:r>
        <w:t>更多请访问教客网: www.jiaokey.com</w:t>
      </w:r>
    </w:p>
    <w:p>
      <w:r>
        <w:t>上市公司重整法律实务指引 评论地址：https://www.jiaokey.com/book/detail/96361620.html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