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书名：卫星数字化系统工程原理与应用</w:t>
      </w:r>
    </w:p>
    <w:p>
      <w:r>
        <w:t>作者：虞业泺，孙瑾秋，王鲲鹏著</w:t>
      </w:r>
    </w:p>
    <w:p>
      <w:r>
        <w:t>出版社：辽宁电子出版社</w:t>
      </w:r>
    </w:p>
    <w:p>
      <w:r>
        <w:t>出版日期：2025.02</w:t>
      </w:r>
    </w:p>
    <w:p>
      <w:r>
        <w:t>总页数：238</w:t>
      </w:r>
    </w:p>
    <w:p>
      <w:r>
        <w:t>更多请访问教客网: www.jiaokey.com</w:t>
      </w:r>
    </w:p>
    <w:p>
      <w:r>
        <w:t>卫星数字化系统工程原理与应用 评论地址：https://www.jiaokey.com/book/detail/96364661.html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