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漳浦传统建筑</w:t>
      </w:r>
    </w:p>
    <w:p>
      <w:r>
        <w:rPr>
          <w:rFonts w:ascii="宋体" w:hAnsi="宋体" w:eastAsia="宋体"/>
          <w:sz w:val="24"/>
        </w:rPr>
        <w:t>曹春平,韩洁,黄文灿,福建省住房和城乡建设厅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漳浦传统建筑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曹春平,韩洁,黄文灿,福建省住房和城乡建设厅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9787533574260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建筑史</w:t>
            </w:r>
          </w:p>
        </w:tc>
      </w:tr>
    </w:tbl>
    <w:p/>
    <w:p>
      <w:r>
        <w:t>本书出售、求购地址：https://www.jiaokey.com/book/detail/96366392.html</w:t>
      </w:r>
    </w:p>
    <w:p>
      <w:r>
        <w:t>更多建筑史图书推荐：https://www.jiaokey.com</w:t>
      </w:r>
    </w:p>
    <w:p>
      <w:r>
        <w:t>曹春平,韩洁,黄文灿,福建省住房和城乡建设厅 其他作品：https://www.jiaokey.com/tag/曹春平,韩洁,黄文灿,福建省住房和城乡建设厅.html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关键词搜索：https://www.jiaokey.com/tag/漳浦传统建筑.html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