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书名：陕西省水利工程标准化管理手册  调水工程</w:t>
      </w:r>
    </w:p>
    <w:p>
      <w:r>
        <w:t>作者：赵玮，王碧琦主编</w:t>
      </w:r>
    </w:p>
    <w:p>
      <w:r>
        <w:t>出版社：西安：陕西科学技术出版社</w:t>
      </w:r>
    </w:p>
    <w:p>
      <w:r>
        <w:t>出版日期：2024.05</w:t>
      </w:r>
    </w:p>
    <w:p>
      <w:r>
        <w:t>总页数：144</w:t>
      </w:r>
    </w:p>
    <w:p>
      <w:r>
        <w:t>更多请访问教客网: www.jiaokey.com</w:t>
      </w:r>
    </w:p>
    <w:p>
      <w:r>
        <w:t>陕西省水利工程标准化管理手册  调水工程 评论地址：https://www.jiaokey.com/book/detail/96367782.html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