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书名：“三全育人”视域下高职院校实践育人共同体建设研究</w:t>
      </w:r>
    </w:p>
    <w:p>
      <w:r>
        <w:t>作者：张磊，张兰，王家永著</w:t>
      </w:r>
    </w:p>
    <w:p>
      <w:r>
        <w:t>出版社：昆明：云南大学出版社</w:t>
      </w:r>
    </w:p>
    <w:p>
      <w:r>
        <w:t>出版日期：2024.11</w:t>
      </w:r>
    </w:p>
    <w:p>
      <w:r>
        <w:t>总页数：228</w:t>
      </w:r>
    </w:p>
    <w:p>
      <w:r>
        <w:t>更多请访问教客网: www.jiaokey.com</w:t>
      </w:r>
    </w:p>
    <w:p>
      <w:r>
        <w:t>“三全育人”视域下高职院校实践育人共同体建设研究 评论地址：https://www.jiaokey.com/book/detail/96368675.html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