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赛雷三分钟漫画封神演义</w:t>
      </w:r>
    </w:p>
    <w:p>
      <w:r>
        <w:rPr>
          <w:rFonts w:ascii="宋体" w:hAnsi="宋体" w:eastAsia="宋体"/>
          <w:sz w:val="24"/>
        </w:rPr>
        <w:t>赛雷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赛雷三分钟漫画封神演义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9787572622502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赛雷带你长智慧长知识新作：《赛雷三分钟漫画封神演义》&amp;1000万人都在看的“超萌赛雷”，全场景爆笑解析封神演义精髓！</w:t>
      </w:r>
    </w:p>
    <w:p>
      <w:r>
        <w:t>&amp;比电影还好看！让读者长知识长智慧！</w:t>
      </w:r>
    </w:p>
    <w:p>
      <w:r>
        <w:t>&amp;超值附赠一张赛雷定制封神闪卡！</w:t>
      </w:r>
    </w:p>
    <w:p>
      <w:r>
        <w:t>本书是一部关于封神演义的漫画文学作品。《封神演义》是古代中国重要的长篇章回体小说之一。“封神演义”有多个版本，但一直缺少一套立体生动的漫画版本。而作为以立体生动为要义的赛雷，正是要创作这样一套立体生动全场景呈现封神演义的作品。赛雷用他一贯爆笑有趣的方式，按照封神演义的原文，生动地再现其中的著名场景，将封神中的著名人物和典型场景形象地展现出来，让读者在哈哈大笑中了解封神演义，是一部老少咸宜的漫画版“封神演义”。</w:t>
      </w:r>
    </w:p>
    <w:p/>
    <w:p>
      <w:r>
        <w:t>本书出售、求购地址：https://www.jiaokey.com/book/detail/96378300.html</w:t>
      </w:r>
    </w:p>
    <w:p>
      <w:r>
        <w:t>更多相关图书推荐：https://www.jiaokey.com</w:t>
      </w:r>
    </w:p>
    <w:p>
      <w:r>
        <w:t>赛雷 其他作品：https://www.jiaokey.com/tag/赛雷.html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关键词搜索：https://www.jiaokey.com/tag/漫画-作品集-中国.html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