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小猴子是数学课代表  三年级</w:t>
      </w:r>
    </w:p>
    <w:p>
      <w:r>
        <w:rPr>
          <w:rFonts w:ascii="宋体" w:hAnsi="宋体" w:eastAsia="宋体"/>
          <w:sz w:val="24"/>
        </w:rPr>
        <w:t>王茨安,聂楚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小猴子是数学课代表  三年级</w:t>
            </w:r>
          </w:p>
        </w:tc>
      </w:tr>
      <w:tr>
        <w:tc>
          <w:tcPr>
            <w:tcW w:type="dxa" w:w="4320"/>
          </w:tcPr>
          <w:p>
            <w:r>
              <w:t>作者</w:t>
            </w:r>
          </w:p>
        </w:tc>
        <w:tc>
          <w:tcPr>
            <w:tcW w:type="dxa" w:w="4320"/>
          </w:tcPr>
          <w:p>
            <w:r>
              <w:t>王茨安,聂楚</w:t>
            </w:r>
          </w:p>
        </w:tc>
      </w:tr>
      <w:tr>
        <w:tc>
          <w:tcPr>
            <w:tcW w:type="dxa" w:w="4320"/>
          </w:tcPr>
          <w:p>
            <w:r>
              <w:t>出版社</w:t>
            </w:r>
          </w:p>
        </w:tc>
        <w:tc>
          <w:tcPr>
            <w:tcW w:type="dxa" w:w="4320"/>
          </w:tcPr>
          <w:p>
            <w:r>
              <w:t>长沙：湖南科学技术出版社</w:t>
            </w:r>
          </w:p>
        </w:tc>
      </w:tr>
      <w:tr>
        <w:tc>
          <w:tcPr>
            <w:tcW w:type="dxa" w:w="4320"/>
          </w:tcPr>
          <w:p>
            <w:r>
              <w:t>ISBN</w:t>
            </w:r>
          </w:p>
        </w:tc>
        <w:tc>
          <w:tcPr>
            <w:tcW w:type="dxa" w:w="4320"/>
          </w:tcPr>
          <w:p>
            <w:r>
              <w:t>9787571025724</w:t>
            </w:r>
          </w:p>
        </w:tc>
      </w:tr>
      <w:tr>
        <w:tc>
          <w:tcPr>
            <w:tcW w:type="dxa" w:w="4320"/>
          </w:tcPr>
          <w:p>
            <w:r>
              <w:t>出版日期</w:t>
            </w:r>
          </w:p>
        </w:tc>
        <w:tc>
          <w:tcPr>
            <w:tcW w:type="dxa" w:w="4320"/>
          </w:tcPr>
          <w:p>
            <w:r>
              <w:t>2024-12-01</w:t>
            </w:r>
          </w:p>
        </w:tc>
      </w:tr>
      <w:tr>
        <w:tc>
          <w:tcPr>
            <w:tcW w:type="dxa" w:w="4320"/>
          </w:tcPr>
          <w:p>
            <w:r>
              <w:t>页数</w:t>
            </w:r>
          </w:p>
        </w:tc>
        <w:tc>
          <w:tcPr>
            <w:tcW w:type="dxa" w:w="4320"/>
          </w:tcPr>
          <w:p>
            <w:r>
              <w:t>132</w:t>
            </w:r>
          </w:p>
        </w:tc>
      </w:tr>
      <w:tr>
        <w:tc>
          <w:tcPr>
            <w:tcW w:type="dxa" w:w="4320"/>
          </w:tcPr>
          <w:p>
            <w:r>
              <w:t>价格</w:t>
            </w:r>
          </w:p>
        </w:tc>
        <w:tc>
          <w:tcPr>
            <w:tcW w:type="dxa" w:w="4320"/>
          </w:tcPr>
          <w:p>
            <w:r/>
          </w:p>
        </w:tc>
      </w:tr>
      <w:tr>
        <w:tc>
          <w:tcPr>
            <w:tcW w:type="dxa" w:w="4320"/>
          </w:tcPr>
          <w:p>
            <w:r>
              <w:t>关键词</w:t>
            </w:r>
          </w:p>
        </w:tc>
        <w:tc>
          <w:tcPr>
            <w:tcW w:type="dxa" w:w="4320"/>
          </w:tcPr>
          <w:p>
            <w:r>
              <w:t>小学数学课</w:t>
            </w:r>
          </w:p>
        </w:tc>
      </w:tr>
      <w:tr>
        <w:tc>
          <w:tcPr>
            <w:tcW w:type="dxa" w:w="4320"/>
          </w:tcPr>
          <w:p>
            <w:r>
              <w:t>分类</w:t>
            </w:r>
          </w:p>
        </w:tc>
        <w:tc>
          <w:tcPr>
            <w:tcW w:type="dxa" w:w="4320"/>
          </w:tcPr>
          <w:p>
            <w:r>
              <w:t>教材、课本、学生参考书</w:t>
            </w:r>
          </w:p>
        </w:tc>
      </w:tr>
    </w:tbl>
    <w:p/>
    <w:p>
      <w:pPr>
        <w:pStyle w:val="Heading1"/>
      </w:pPr>
      <w:r>
        <w:t>图书介绍</w:t>
      </w:r>
    </w:p>
    <w:p>
      <w:r>
        <w:t>本套丛书以侯晓为主角，讲述几个刚入小学的小朋友的小学阶段学习数学的快乐并有收获的过程，在校园、在家里、在研学旅行中所发生的与数学有关的趣事，在展现小学生成长的快乐和烦恼的同时，以小学数学教学大纲内容为基准帮助小学生在理解教材的基础上，重点培养孩子的观察、分析、解决问题的能力，并拓展数学思维。通过不少与教材相匹配的趣味数学，以提高小学生对数学的兴趣。学生可以通过阅读故事更好地同步理解教材，并拓展数学思维。故事中所涉及的数学主要是教材内容延伸的重点、难点和学习方法，在教材上的知识基础上适当拓展。全书含有很多智力题和趣题，用于开发学生的思维能力。</w:t>
      </w:r>
    </w:p>
    <w:p/>
    <w:p>
      <w:r>
        <w:t>本书出售、求购地址：https://www.jiaokey.com/book/detail/96380244.html</w:t>
      </w:r>
    </w:p>
    <w:p>
      <w:r>
        <w:t>更多教材、课本、学生参考书图书推荐：https://www.jiaokey.com</w:t>
      </w:r>
    </w:p>
    <w:p>
      <w:r>
        <w:t>王茨安,聂楚 其他作品：https://www.jiaokey.com/tag/王茨安,聂楚.html</w:t>
      </w:r>
    </w:p>
    <w:p>
      <w:r>
        <w:t>长沙：湖南科学技术出版社 出版图书：https://www.jiaokey.com/tag/长沙：湖南科学技术出版社.html</w:t>
      </w:r>
    </w:p>
    <w:p>
      <w:r>
        <w:t>关键词搜索：https://www.jiaokey.com/tag/小学数学课.html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