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大运河文化带天津民俗体育文化特质研究</w:t>
      </w:r>
    </w:p>
    <w:p>
      <w:r>
        <w:rPr>
          <w:rFonts w:ascii="宋体" w:hAnsi="宋体" w:eastAsia="宋体"/>
          <w:sz w:val="24"/>
        </w:rPr>
        <w:t>高飞,屈丽蕊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大运河文化带天津民俗体育文化特质研究</w:t>
            </w:r>
          </w:p>
        </w:tc>
      </w:tr>
      <w:tr>
        <w:tc>
          <w:tcPr>
            <w:tcW w:type="dxa" w:w="4320"/>
          </w:tcPr>
          <w:p>
            <w:r>
              <w:t>作者</w:t>
            </w:r>
          </w:p>
        </w:tc>
        <w:tc>
          <w:tcPr>
            <w:tcW w:type="dxa" w:w="4320"/>
          </w:tcPr>
          <w:p>
            <w:r>
              <w:t>高飞,屈丽蕊</w:t>
            </w:r>
          </w:p>
        </w:tc>
      </w:tr>
      <w:tr>
        <w:tc>
          <w:tcPr>
            <w:tcW w:type="dxa" w:w="4320"/>
          </w:tcPr>
          <w:p>
            <w:r>
              <w:t>出版社</w:t>
            </w:r>
          </w:p>
        </w:tc>
        <w:tc>
          <w:tcPr>
            <w:tcW w:type="dxa" w:w="4320"/>
          </w:tcPr>
          <w:p>
            <w:r>
              <w:t>天津：天津社会科学院出版社</w:t>
            </w:r>
          </w:p>
        </w:tc>
      </w:tr>
      <w:tr>
        <w:tc>
          <w:tcPr>
            <w:tcW w:type="dxa" w:w="4320"/>
          </w:tcPr>
          <w:p>
            <w:r>
              <w:t>ISBN</w:t>
            </w:r>
          </w:p>
        </w:tc>
        <w:tc>
          <w:tcPr>
            <w:tcW w:type="dxa" w:w="4320"/>
          </w:tcPr>
          <w:p>
            <w:r>
              <w:t>9787556309986</w:t>
            </w:r>
          </w:p>
        </w:tc>
      </w:tr>
      <w:tr>
        <w:tc>
          <w:tcPr>
            <w:tcW w:type="dxa" w:w="4320"/>
          </w:tcPr>
          <w:p>
            <w:r>
              <w:t>出版日期</w:t>
            </w:r>
          </w:p>
        </w:tc>
        <w:tc>
          <w:tcPr>
            <w:tcW w:type="dxa" w:w="4320"/>
          </w:tcPr>
          <w:p>
            <w:r>
              <w:t>2024-08-01</w:t>
            </w:r>
          </w:p>
        </w:tc>
      </w:tr>
      <w:tr>
        <w:tc>
          <w:tcPr>
            <w:tcW w:type="dxa" w:w="4320"/>
          </w:tcPr>
          <w:p>
            <w:r>
              <w:t>页数</w:t>
            </w:r>
          </w:p>
        </w:tc>
        <w:tc>
          <w:tcPr>
            <w:tcW w:type="dxa" w:w="4320"/>
          </w:tcPr>
          <w:p>
            <w:r>
              <w:t>203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中国武术</w:t>
            </w:r>
          </w:p>
        </w:tc>
      </w:tr>
    </w:tbl>
    <w:p/>
    <w:p>
      <w:pPr>
        <w:pStyle w:val="Heading1"/>
      </w:pPr>
      <w:r>
        <w:t>图书介绍</w:t>
      </w:r>
    </w:p>
    <w:p>
      <w:r>
        <w:t>全书以大运河文化带天津民俗体育文化特质为研究对象，运用田野调查法、历史研究法等研究方法，梳理了大运河文化带天津民俗体育的文化特质。本书为政府优化我国大运河文化带民俗体育创新性发展模式提供理性认识和决策参考，为大运河文化带民俗体育可持续发展提供理论依据和现实参考。</w:t>
      </w:r>
    </w:p>
    <w:p/>
    <w:p>
      <w:r>
        <w:t>本书出售、求购地址：https://www.jiaokey.com/book/detail/96383353.html</w:t>
      </w:r>
    </w:p>
    <w:p>
      <w:r>
        <w:t>更多中国武术图书推荐：https://www.jiaokey.com</w:t>
      </w:r>
    </w:p>
    <w:p>
      <w:r>
        <w:t>高飞,屈丽蕊 其他作品：https://www.jiaokey.com/tag/高飞,屈丽蕊.html</w:t>
      </w:r>
    </w:p>
    <w:p>
      <w:r>
        <w:t>天津：天津社会科学院出版社 出版图书：https://www.jiaokey.com/tag/天津：天津社会科学院出版社.html</w:t>
      </w:r>
    </w:p>
    <w:p>
      <w:r>
        <w:t>关键词搜索：https://www.jiaokey.com/tag/大运河文化带天津民俗体育文化特质研究.html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